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170EFC" w14:textId="77777777" w:rsidR="0076243E" w:rsidRPr="009B3A10" w:rsidRDefault="0076243E" w:rsidP="00E55040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</w:pPr>
      <w:r w:rsidRPr="009B3A10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3E448155" wp14:editId="6522767D">
            <wp:extent cx="495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A6C42C" w14:textId="77777777" w:rsidR="0076243E" w:rsidRPr="009B3A10" w:rsidRDefault="0076243E" w:rsidP="00E55040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</w:pPr>
    </w:p>
    <w:p w14:paraId="35C091AB" w14:textId="77777777" w:rsidR="00E55040" w:rsidRPr="009B3A10" w:rsidRDefault="00E55040" w:rsidP="00E55040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</w:pPr>
      <w:r w:rsidRPr="009B3A10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>ВИНОГРАДОВСКИЙ МУНИЦИПАЛЬНЫЙ ОКРУГ</w:t>
      </w:r>
    </w:p>
    <w:p w14:paraId="37A1241D" w14:textId="77777777" w:rsidR="00E55040" w:rsidRPr="009B3A10" w:rsidRDefault="00E55040" w:rsidP="00E55040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</w:pPr>
      <w:r w:rsidRPr="009B3A10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>АРХАНГЕЛЬСКОЙ ОБЛАСТИ</w:t>
      </w:r>
    </w:p>
    <w:p w14:paraId="3BF341F4" w14:textId="77777777" w:rsidR="00E55040" w:rsidRPr="009B3A10" w:rsidRDefault="00E55040" w:rsidP="00E55040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E360A2C" w14:textId="77777777" w:rsidR="00E55040" w:rsidRPr="009B3A10" w:rsidRDefault="00E55040" w:rsidP="00E55040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3A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МУНИЦИПАЛЬНОЕ СОБРАНИЕ </w:t>
      </w:r>
    </w:p>
    <w:p w14:paraId="7A3146B2" w14:textId="77777777" w:rsidR="00E55040" w:rsidRDefault="00E55040" w:rsidP="00E55040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3A10">
        <w:rPr>
          <w:rFonts w:ascii="Times New Roman" w:eastAsia="Times New Roman" w:hAnsi="Times New Roman" w:cs="Times New Roman"/>
          <w:sz w:val="26"/>
          <w:szCs w:val="26"/>
          <w:lang w:eastAsia="ru-RU"/>
        </w:rPr>
        <w:t>ВИНОГРАДОВСКОГО МУНИЦИПАЛЬНОГО ОКРУГА</w:t>
      </w:r>
    </w:p>
    <w:p w14:paraId="796B015B" w14:textId="77777777" w:rsidR="004657E2" w:rsidRDefault="004657E2" w:rsidP="00E55040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07D5283" w14:textId="18325010" w:rsidR="004657E2" w:rsidRPr="009B3A10" w:rsidRDefault="007150CB" w:rsidP="00E55040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СОРОК ДЕВЯТАЯ </w:t>
      </w:r>
      <w:r w:rsidR="004657E2">
        <w:rPr>
          <w:rFonts w:ascii="Times New Roman" w:eastAsia="Times New Roman" w:hAnsi="Times New Roman" w:cs="Times New Roman"/>
          <w:sz w:val="26"/>
          <w:szCs w:val="26"/>
          <w:lang w:eastAsia="ru-RU"/>
        </w:rPr>
        <w:t>СЕССИЯ ПЕРВОГО СОЗЫВА</w:t>
      </w:r>
    </w:p>
    <w:p w14:paraId="4F721FA9" w14:textId="77777777" w:rsidR="00E55040" w:rsidRPr="009B3A10" w:rsidRDefault="00E55040" w:rsidP="00E55040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835801E" w14:textId="07973C65" w:rsidR="00E55040" w:rsidRPr="009B3A10" w:rsidRDefault="00E55040" w:rsidP="004657E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6780E40D" w14:textId="7740ECFD" w:rsidR="00E55040" w:rsidRPr="009B3A10" w:rsidRDefault="00E55040" w:rsidP="00E55040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Hlk85008771"/>
      <w:r w:rsidRPr="009B3A1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Р Е Ш Е Н И Е </w:t>
      </w:r>
      <w:r w:rsidR="00CC282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(проект)</w:t>
      </w:r>
    </w:p>
    <w:p w14:paraId="56B9A8CD" w14:textId="77777777" w:rsidR="00E55040" w:rsidRPr="009B3A10" w:rsidRDefault="00E55040" w:rsidP="00E55040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73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182"/>
        <w:gridCol w:w="3220"/>
      </w:tblGrid>
      <w:tr w:rsidR="009B3A10" w:rsidRPr="009B3A10" w14:paraId="5096DF00" w14:textId="77777777" w:rsidTr="00A32CED">
        <w:trPr>
          <w:jc w:val="center"/>
        </w:trPr>
        <w:tc>
          <w:tcPr>
            <w:tcW w:w="3331" w:type="dxa"/>
          </w:tcPr>
          <w:p w14:paraId="2B8DB7C3" w14:textId="5AB54514" w:rsidR="00E55040" w:rsidRPr="009B3A10" w:rsidRDefault="00E55040" w:rsidP="004D1D0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3A1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 </w:t>
            </w:r>
            <w:r w:rsidR="004D1D0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</w:t>
            </w:r>
            <w:r w:rsidRPr="009B3A1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</w:t>
            </w:r>
            <w:r w:rsidR="00BC522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Pr="009B3A1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года</w:t>
            </w:r>
          </w:p>
        </w:tc>
        <w:tc>
          <w:tcPr>
            <w:tcW w:w="3182" w:type="dxa"/>
          </w:tcPr>
          <w:p w14:paraId="76CF6DE8" w14:textId="77777777" w:rsidR="00E55040" w:rsidRPr="009B3A10" w:rsidRDefault="00E55040" w:rsidP="00E55040">
            <w:pPr>
              <w:tabs>
                <w:tab w:val="left" w:pos="0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3A1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   </w:t>
            </w:r>
          </w:p>
        </w:tc>
        <w:tc>
          <w:tcPr>
            <w:tcW w:w="3220" w:type="dxa"/>
          </w:tcPr>
          <w:p w14:paraId="0EB854B8" w14:textId="1C2319D4" w:rsidR="00E55040" w:rsidRPr="009B3A10" w:rsidRDefault="0076243E" w:rsidP="00CC28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B3A1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</w:t>
            </w:r>
            <w:r w:rsidR="00E55040" w:rsidRPr="009B3A1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№ </w:t>
            </w:r>
            <w:r w:rsidR="004D1D0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</w:t>
            </w:r>
          </w:p>
        </w:tc>
      </w:tr>
      <w:bookmarkEnd w:id="0"/>
    </w:tbl>
    <w:p w14:paraId="46F5D9C4" w14:textId="77777777" w:rsidR="00E55040" w:rsidRPr="009B3A10" w:rsidRDefault="00E55040" w:rsidP="00E550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60B01B14" w14:textId="7B893A2A" w:rsidR="00E55040" w:rsidRPr="009B3A10" w:rsidRDefault="00E55040" w:rsidP="00E550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B3A1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 внесении изменений</w:t>
      </w:r>
      <w:r w:rsidR="001825A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и дополнений</w:t>
      </w:r>
      <w:r w:rsidR="00E62A53" w:rsidRPr="009B3A1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9B3A1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 Устав </w:t>
      </w:r>
    </w:p>
    <w:p w14:paraId="5F0BB72A" w14:textId="77777777" w:rsidR="00E55040" w:rsidRPr="009B3A10" w:rsidRDefault="00E55040" w:rsidP="00E550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B3A1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Виноградовского муниципального округа</w:t>
      </w:r>
    </w:p>
    <w:p w14:paraId="5F7EAB7C" w14:textId="77777777" w:rsidR="00E55040" w:rsidRPr="009B3A10" w:rsidRDefault="00E55040" w:rsidP="00E550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B3A1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Архангельской области</w:t>
      </w:r>
    </w:p>
    <w:p w14:paraId="19859D19" w14:textId="77777777" w:rsidR="00E55040" w:rsidRPr="009B3A10" w:rsidRDefault="00E55040" w:rsidP="00E55040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746592B" w14:textId="7293F42C" w:rsidR="0093043E" w:rsidRPr="009B3A10" w:rsidRDefault="00E55040" w:rsidP="00E550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B3A1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 соответ</w:t>
      </w:r>
      <w:r w:rsidR="00793865" w:rsidRPr="009B3A1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ствии с Федеральным законом от </w:t>
      </w:r>
      <w:r w:rsidR="00A32CED" w:rsidRPr="009B3A1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20</w:t>
      </w:r>
      <w:r w:rsidR="009123BB" w:rsidRPr="009B3A1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марта </w:t>
      </w:r>
      <w:r w:rsidR="00A32CED" w:rsidRPr="009B3A1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2025 </w:t>
      </w:r>
      <w:r w:rsidR="009123BB" w:rsidRPr="009B3A1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года </w:t>
      </w:r>
      <w:r w:rsidR="00A32CED" w:rsidRPr="009B3A1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№ 33-ФЗ </w:t>
      </w:r>
      <w:r w:rsidRPr="009B3A1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</w:t>
      </w:r>
      <w:r w:rsidR="00A32CED" w:rsidRPr="009B3A1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Об общих принципах организации местного самоуправления в единой системе публичной власти</w:t>
      </w:r>
      <w:r w:rsidRPr="009B3A1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», руководствуясь статьей 67 Устава Виноградовского муниципального округа Архангельской области, в целях приведения Устава Виноградовского муниципального округа Архангельской области в соответствие с федеральным законодательством и законодательством Архангельской области</w:t>
      </w:r>
      <w:r w:rsidRPr="009B3A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bookmarkStart w:id="1" w:name="_Hlk85010680"/>
      <w:r w:rsidRPr="009B3A10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муниципальное Собрание</w:t>
      </w:r>
      <w:r w:rsidR="00A32CED" w:rsidRPr="009B3A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B3A10">
        <w:rPr>
          <w:rFonts w:ascii="Times New Roman" w:eastAsia="Times New Roman" w:hAnsi="Times New Roman" w:cs="Times New Roman"/>
          <w:sz w:val="26"/>
          <w:szCs w:val="26"/>
          <w:lang w:eastAsia="ru-RU"/>
        </w:rPr>
        <w:t>Виноградовского</w:t>
      </w:r>
      <w:r w:rsidR="0076243E" w:rsidRPr="009B3A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B3A10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округа</w:t>
      </w:r>
      <w:r w:rsidR="00A32CED" w:rsidRPr="009B3A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B3A10">
        <w:rPr>
          <w:rFonts w:ascii="Times New Roman" w:eastAsia="Times New Roman" w:hAnsi="Times New Roman" w:cs="Times New Roman"/>
          <w:sz w:val="26"/>
          <w:szCs w:val="26"/>
          <w:lang w:eastAsia="ru-RU"/>
        </w:rPr>
        <w:t>Архангельской</w:t>
      </w:r>
      <w:r w:rsidR="0076243E" w:rsidRPr="009B3A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B3A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области </w:t>
      </w:r>
      <w:r w:rsidR="0076243E" w:rsidRPr="009B3A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bookmarkEnd w:id="1"/>
      <w:r w:rsidRPr="009B3A1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 е ш и л о:</w:t>
      </w:r>
      <w:r w:rsidR="00A32CED" w:rsidRPr="009B3A1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14:paraId="36A482E9" w14:textId="77777777" w:rsidR="00E55040" w:rsidRPr="009B3A10" w:rsidRDefault="00E55040" w:rsidP="00E5504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3A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Внести в Устав Виноградовского муниципального округа Архангельской области, принятый решением муниципального Собрания Виноградовского муниципального округа Архангельской области от 10 ноября 2021 года № 20-2, зарегистрированный Управлением Министерства юстиции Российской Федерации по Архангельской области и Ненецкому автономному округу 03 декабря 2021 года, государственный регистрационный номер </w:t>
      </w:r>
      <w:r w:rsidRPr="009B3A10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RU</w:t>
      </w:r>
      <w:r w:rsidRPr="009B3A10">
        <w:rPr>
          <w:rFonts w:ascii="Times New Roman" w:eastAsia="Times New Roman" w:hAnsi="Times New Roman" w:cs="Times New Roman"/>
          <w:sz w:val="26"/>
          <w:szCs w:val="26"/>
          <w:lang w:eastAsia="ru-RU"/>
        </w:rPr>
        <w:t>297050002021001, следующие изменения:</w:t>
      </w:r>
    </w:p>
    <w:p w14:paraId="71F3E108" w14:textId="0516F9FE" w:rsidR="00CE3662" w:rsidRDefault="00587A81" w:rsidP="00CE36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3A10">
        <w:rPr>
          <w:rFonts w:ascii="Times New Roman" w:eastAsia="Times New Roman" w:hAnsi="Times New Roman" w:cs="Times New Roman"/>
          <w:sz w:val="26"/>
          <w:szCs w:val="26"/>
          <w:lang w:eastAsia="ru-RU"/>
        </w:rPr>
        <w:t>1.1.</w:t>
      </w:r>
      <w:r w:rsidR="00924B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E36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 w:rsidR="00CE3662" w:rsidRPr="00CE366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подпункте 7 пункта 1 статьи 10 устава</w:t>
      </w:r>
      <w:r w:rsidR="00CE36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E3662" w:rsidRPr="00CE3662">
        <w:rPr>
          <w:rFonts w:ascii="Times New Roman" w:eastAsia="Times New Roman" w:hAnsi="Times New Roman" w:cs="Times New Roman"/>
          <w:sz w:val="26"/>
          <w:szCs w:val="26"/>
          <w:lang w:eastAsia="ru-RU"/>
        </w:rPr>
        <w:t>слова «муниципального жилищного контроля, а также»</w:t>
      </w:r>
      <w:r w:rsidR="00CE36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исключить</w:t>
      </w:r>
      <w:r w:rsidR="0026628D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6FDCEE7C" w14:textId="764FEEAA" w:rsidR="00CE3662" w:rsidRDefault="00CE3662" w:rsidP="00CE36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26628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684557">
        <w:rPr>
          <w:rFonts w:ascii="Times New Roman" w:eastAsia="Times New Roman" w:hAnsi="Times New Roman" w:cs="Times New Roman"/>
          <w:sz w:val="26"/>
          <w:szCs w:val="26"/>
          <w:lang w:eastAsia="ru-RU"/>
        </w:rPr>
        <w:t>В абзаце первом пункта 1 статьи 43 устава слова «</w:t>
      </w:r>
      <w:r w:rsidR="00684557" w:rsidRPr="00684557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первый заместитель, заместитель главы администрации</w:t>
      </w:r>
      <w:r w:rsidR="00684557">
        <w:rPr>
          <w:rFonts w:ascii="Times New Roman" w:eastAsia="Times New Roman" w:hAnsi="Times New Roman" w:cs="Times New Roman"/>
          <w:sz w:val="26"/>
          <w:szCs w:val="26"/>
          <w:lang w:eastAsia="ru-RU"/>
        </w:rPr>
        <w:t>» заменить словами «первый заместитель главы, заместитель главы» и пункт</w:t>
      </w:r>
      <w:r w:rsidR="001825A1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6845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 статьи 43 устава слова «</w:t>
      </w:r>
      <w:r w:rsidR="00F0310F" w:rsidRPr="00F0310F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первого заместителя, заместителя главы местной администрации</w:t>
      </w:r>
      <w:r w:rsidR="00F0310F">
        <w:rPr>
          <w:rFonts w:ascii="Times New Roman" w:eastAsia="Times New Roman" w:hAnsi="Times New Roman" w:cs="Times New Roman"/>
          <w:sz w:val="26"/>
          <w:szCs w:val="26"/>
          <w:lang w:eastAsia="ru-RU"/>
        </w:rPr>
        <w:t>» заменить словами «</w:t>
      </w:r>
      <w:r w:rsidR="00F0310F" w:rsidRPr="00F0310F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первого заместителя</w:t>
      </w:r>
      <w:r w:rsidR="00F031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главы</w:t>
      </w:r>
      <w:r w:rsidR="00F0310F" w:rsidRPr="00F0310F">
        <w:rPr>
          <w:rFonts w:ascii="Times New Roman" w:eastAsia="Times New Roman" w:hAnsi="Times New Roman" w:cs="Times New Roman"/>
          <w:sz w:val="26"/>
          <w:szCs w:val="26"/>
          <w:lang w:eastAsia="ru-RU"/>
        </w:rPr>
        <w:t>, заместителя главы</w:t>
      </w:r>
      <w:r w:rsidR="00F0310F">
        <w:rPr>
          <w:rFonts w:ascii="Times New Roman" w:eastAsia="Times New Roman" w:hAnsi="Times New Roman" w:cs="Times New Roman"/>
          <w:sz w:val="26"/>
          <w:szCs w:val="26"/>
          <w:lang w:eastAsia="ru-RU"/>
        </w:rPr>
        <w:t>»;</w:t>
      </w:r>
    </w:p>
    <w:p w14:paraId="00D78D5C" w14:textId="2751A56D" w:rsidR="0093043E" w:rsidRPr="009B3A10" w:rsidRDefault="00CE3662" w:rsidP="0043584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26628D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1825A1">
        <w:rPr>
          <w:rFonts w:ascii="Times New Roman" w:eastAsia="Times New Roman" w:hAnsi="Times New Roman" w:cs="Times New Roman"/>
          <w:sz w:val="26"/>
          <w:szCs w:val="26"/>
          <w:lang w:eastAsia="ru-RU"/>
        </w:rPr>
        <w:t>В статье 69 цифры «2027» заменить цифрами «</w:t>
      </w:r>
      <w:r w:rsidRPr="00CE3662">
        <w:rPr>
          <w:rFonts w:ascii="Times New Roman" w:eastAsia="Times New Roman" w:hAnsi="Times New Roman" w:cs="Times New Roman"/>
          <w:sz w:val="26"/>
          <w:szCs w:val="26"/>
          <w:lang w:eastAsia="ru-RU"/>
        </w:rPr>
        <w:t>2028</w:t>
      </w:r>
      <w:r w:rsidR="001825A1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14:paraId="6856A184" w14:textId="09514084" w:rsidR="0093043E" w:rsidRPr="009B3A10" w:rsidRDefault="00B16B6A" w:rsidP="00E550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3A10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DE2B43" w:rsidRPr="009B3A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E55040" w:rsidRPr="009B3A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Направить настоящее решение для государственной регистрации в Управление Министерства юстиции Российской Федерации по Архангельской области и Ненецкому автономному округу в порядке, установленном Федеральным законом от 21 июля 2005 года № 97-ФЗ «О государственной регистрации уставов </w:t>
      </w:r>
      <w:r w:rsidR="00E55040" w:rsidRPr="009B3A1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муниципальных образований».</w:t>
      </w:r>
    </w:p>
    <w:p w14:paraId="6189B2C4" w14:textId="37315F19" w:rsidR="003C5AED" w:rsidRDefault="00B16B6A" w:rsidP="00E550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3A10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E55040" w:rsidRPr="009B3A10">
        <w:rPr>
          <w:rFonts w:ascii="Times New Roman" w:eastAsia="Times New Roman" w:hAnsi="Times New Roman" w:cs="Times New Roman"/>
          <w:sz w:val="26"/>
          <w:szCs w:val="26"/>
          <w:lang w:eastAsia="ru-RU"/>
        </w:rPr>
        <w:t>. Опубликовать настоящее решение в муниципальной газете «Виноградовский муниципальный вестник» после его государственной регистрации Управлением Министерства юстиции Российской Федерации по Архангельской области и Ненецкому автономному округу в порядке, установленном Федеральным законом от 21 июля 2005 года № 97-ФЗ «О государственной регистрации уставов муниципальных образований».</w:t>
      </w:r>
    </w:p>
    <w:p w14:paraId="7C1A109B" w14:textId="20839265" w:rsidR="0026628D" w:rsidRDefault="0026628D" w:rsidP="00E550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</w:t>
      </w:r>
      <w:r w:rsidRPr="002662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Настоящее решение вступает в силу со дня </w:t>
      </w:r>
      <w:r w:rsidR="0057157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его официального </w:t>
      </w:r>
      <w:r w:rsidRPr="0026628D">
        <w:rPr>
          <w:rFonts w:ascii="Times New Roman" w:eastAsia="Times New Roman" w:hAnsi="Times New Roman" w:cs="Times New Roman"/>
          <w:sz w:val="26"/>
          <w:szCs w:val="26"/>
          <w:lang w:eastAsia="ru-RU"/>
        </w:rPr>
        <w:t>опубликования</w:t>
      </w:r>
      <w:r w:rsidR="0057157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после государственной регистрации Управлением Министерства юстиции Российской Федерации по Архангельской области и Ненецкому автономному округу, за исключением пункта 1.1 настоящего решения, вступающего в силу 01 сентября 2026 года</w:t>
      </w:r>
      <w:r w:rsidRPr="0026628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7A9BFD6A" w14:textId="77777777" w:rsidR="0076243E" w:rsidRPr="009B3A10" w:rsidRDefault="0076243E" w:rsidP="00E550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D55C125" w14:textId="77777777" w:rsidR="009B3A10" w:rsidRPr="009B3A10" w:rsidRDefault="009B3A10" w:rsidP="00E550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DDF892C" w14:textId="77777777" w:rsidR="00865999" w:rsidRDefault="00865999" w:rsidP="00865999">
      <w:pPr>
        <w:tabs>
          <w:tab w:val="right" w:pos="9355"/>
        </w:tabs>
        <w:suppressAutoHyphens/>
        <w:spacing w:after="0" w:line="240" w:lineRule="auto"/>
        <w:contextualSpacing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Исполняющий обязанности председателя </w:t>
      </w:r>
    </w:p>
    <w:p w14:paraId="339E49EE" w14:textId="77777777" w:rsidR="00865999" w:rsidRDefault="00865999" w:rsidP="00865999">
      <w:pPr>
        <w:tabs>
          <w:tab w:val="right" w:pos="9355"/>
        </w:tabs>
        <w:suppressAutoHyphens/>
        <w:spacing w:after="0" w:line="240" w:lineRule="auto"/>
        <w:contextualSpacing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B3A10">
        <w:rPr>
          <w:rFonts w:ascii="Times New Roman" w:eastAsia="Calibri" w:hAnsi="Times New Roman" w:cs="Times New Roman"/>
          <w:sz w:val="26"/>
          <w:szCs w:val="26"/>
          <w:lang w:eastAsia="ru-RU"/>
        </w:rPr>
        <w:t>муниципального Собрания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Виноградовского муниципального округа</w:t>
      </w:r>
      <w:r w:rsidRPr="009B3A1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– </w:t>
      </w:r>
    </w:p>
    <w:p w14:paraId="5A870D7F" w14:textId="77777777" w:rsidR="00865999" w:rsidRDefault="00865999" w:rsidP="00865999">
      <w:pPr>
        <w:tabs>
          <w:tab w:val="right" w:pos="9355"/>
        </w:tabs>
        <w:suppressAutoHyphens/>
        <w:spacing w:after="0" w:line="240" w:lineRule="auto"/>
        <w:contextualSpacing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з</w:t>
      </w:r>
      <w:r w:rsidR="00C11180" w:rsidRPr="009B3A10">
        <w:rPr>
          <w:rFonts w:ascii="Times New Roman" w:eastAsia="Calibri" w:hAnsi="Times New Roman" w:cs="Times New Roman"/>
          <w:sz w:val="26"/>
          <w:szCs w:val="26"/>
          <w:lang w:eastAsia="ru-RU"/>
        </w:rPr>
        <w:t>аместитель п</w:t>
      </w:r>
      <w:r w:rsidR="00E55040" w:rsidRPr="009B3A10">
        <w:rPr>
          <w:rFonts w:ascii="Times New Roman" w:eastAsia="Calibri" w:hAnsi="Times New Roman" w:cs="Times New Roman"/>
          <w:sz w:val="26"/>
          <w:szCs w:val="26"/>
          <w:lang w:eastAsia="ru-RU"/>
        </w:rPr>
        <w:t>редседател</w:t>
      </w:r>
      <w:r w:rsidR="00C11180" w:rsidRPr="009B3A10">
        <w:rPr>
          <w:rFonts w:ascii="Times New Roman" w:eastAsia="Calibri" w:hAnsi="Times New Roman" w:cs="Times New Roman"/>
          <w:sz w:val="26"/>
          <w:szCs w:val="26"/>
          <w:lang w:eastAsia="ru-RU"/>
        </w:rPr>
        <w:t>я</w:t>
      </w:r>
      <w:r w:rsidR="00E55040" w:rsidRPr="009B3A1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муниципального Собрания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</w:p>
    <w:p w14:paraId="0A1D9968" w14:textId="77777777" w:rsidR="006F0CD1" w:rsidRDefault="00865999" w:rsidP="00E83299">
      <w:pPr>
        <w:tabs>
          <w:tab w:val="right" w:pos="9355"/>
        </w:tabs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В</w:t>
      </w:r>
      <w:r w:rsidR="00E55040" w:rsidRPr="009B3A10">
        <w:rPr>
          <w:rFonts w:ascii="Times New Roman" w:eastAsia="Calibri" w:hAnsi="Times New Roman" w:cs="Times New Roman"/>
          <w:sz w:val="26"/>
          <w:szCs w:val="26"/>
          <w:lang w:eastAsia="ru-RU"/>
        </w:rPr>
        <w:t>иногра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довского муниципального округа                                                 </w:t>
      </w:r>
      <w:r w:rsidR="006F0CD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Pr="009B3A1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А.Ю. Волков </w:t>
      </w:r>
    </w:p>
    <w:p w14:paraId="2C92DD36" w14:textId="77777777" w:rsidR="00C11180" w:rsidRPr="009B3A10" w:rsidRDefault="00C11180" w:rsidP="00E55040">
      <w:pPr>
        <w:tabs>
          <w:tab w:val="left" w:pos="7500"/>
        </w:tabs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14:paraId="193D1D76" w14:textId="77777777" w:rsidR="00E55040" w:rsidRPr="009B3A10" w:rsidRDefault="00E55040" w:rsidP="00E55040">
      <w:pPr>
        <w:tabs>
          <w:tab w:val="left" w:pos="7500"/>
        </w:tabs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B3A1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</w:t>
      </w:r>
      <w:r w:rsidR="00A32CED" w:rsidRPr="009B3A1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</w:t>
      </w:r>
    </w:p>
    <w:p w14:paraId="7727E6B1" w14:textId="77777777" w:rsidR="004D1D06" w:rsidRDefault="004D1D06" w:rsidP="00E55040">
      <w:pPr>
        <w:tabs>
          <w:tab w:val="left" w:pos="7500"/>
        </w:tabs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14:paraId="0CE8C00E" w14:textId="77777777" w:rsidR="00E55040" w:rsidRPr="009B3A10" w:rsidRDefault="00E55040" w:rsidP="00E55040">
      <w:pPr>
        <w:tabs>
          <w:tab w:val="left" w:pos="7500"/>
        </w:tabs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bookmarkStart w:id="2" w:name="_GoBack"/>
      <w:bookmarkEnd w:id="2"/>
      <w:r w:rsidRPr="009B3A1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Глава Виноградовского муниципального </w:t>
      </w:r>
      <w:r w:rsidR="00A32CED" w:rsidRPr="009B3A1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округа                            </w:t>
      </w:r>
      <w:r w:rsidR="002103B4" w:rsidRPr="009B3A1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   </w:t>
      </w:r>
      <w:r w:rsidR="00C11180" w:rsidRPr="009B3A1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 </w:t>
      </w:r>
      <w:r w:rsidR="002103B4" w:rsidRPr="009B3A1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А.А. Первухин</w:t>
      </w:r>
      <w:r w:rsidR="00A32CED" w:rsidRPr="009B3A1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</w:t>
      </w:r>
    </w:p>
    <w:p w14:paraId="581C896A" w14:textId="77777777" w:rsidR="00A32CED" w:rsidRPr="009B3A10" w:rsidRDefault="00A32CED">
      <w:pPr>
        <w:rPr>
          <w:rFonts w:ascii="Times New Roman" w:hAnsi="Times New Roman" w:cs="Times New Roman"/>
          <w:sz w:val="26"/>
          <w:szCs w:val="26"/>
        </w:rPr>
      </w:pPr>
    </w:p>
    <w:sectPr w:rsidR="00A32CED" w:rsidRPr="009B3A10" w:rsidSect="00F36380">
      <w:pgSz w:w="11906" w:h="16838"/>
      <w:pgMar w:top="1134" w:right="851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135199" w14:textId="77777777" w:rsidR="00867D6E" w:rsidRDefault="00867D6E">
      <w:pPr>
        <w:spacing w:after="0" w:line="240" w:lineRule="auto"/>
      </w:pPr>
      <w:r>
        <w:separator/>
      </w:r>
    </w:p>
  </w:endnote>
  <w:endnote w:type="continuationSeparator" w:id="0">
    <w:p w14:paraId="37CF9C42" w14:textId="77777777" w:rsidR="00867D6E" w:rsidRDefault="00867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3140FD" w14:textId="77777777" w:rsidR="00867D6E" w:rsidRDefault="00867D6E">
      <w:pPr>
        <w:spacing w:after="0" w:line="240" w:lineRule="auto"/>
      </w:pPr>
      <w:r>
        <w:separator/>
      </w:r>
    </w:p>
  </w:footnote>
  <w:footnote w:type="continuationSeparator" w:id="0">
    <w:p w14:paraId="41A5AC5A" w14:textId="77777777" w:rsidR="00867D6E" w:rsidRDefault="00867D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7E271CE"/>
    <w:multiLevelType w:val="multilevel"/>
    <w:tmpl w:val="562073AE"/>
    <w:lvl w:ilvl="0">
      <w:start w:val="1"/>
      <w:numFmt w:val="decimal"/>
      <w:pStyle w:val="2"/>
      <w:lvlText w:val="%1."/>
      <w:lvlJc w:val="left"/>
      <w:pPr>
        <w:ind w:left="360" w:hanging="360"/>
      </w:pPr>
    </w:lvl>
    <w:lvl w:ilvl="1">
      <w:start w:val="1"/>
      <w:numFmt w:val="decimal"/>
      <w:pStyle w:val="3"/>
      <w:lvlText w:val="%1.%2."/>
      <w:lvlJc w:val="left"/>
      <w:pPr>
        <w:ind w:left="185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EDB"/>
    <w:rsid w:val="000024F1"/>
    <w:rsid w:val="00005376"/>
    <w:rsid w:val="0002774D"/>
    <w:rsid w:val="00032DDC"/>
    <w:rsid w:val="000445A0"/>
    <w:rsid w:val="00055792"/>
    <w:rsid w:val="000573BD"/>
    <w:rsid w:val="00057C8F"/>
    <w:rsid w:val="0006761D"/>
    <w:rsid w:val="000927A8"/>
    <w:rsid w:val="000A3CE8"/>
    <w:rsid w:val="000C7EE5"/>
    <w:rsid w:val="000D3A60"/>
    <w:rsid w:val="000F2202"/>
    <w:rsid w:val="000F65C0"/>
    <w:rsid w:val="000F7738"/>
    <w:rsid w:val="00102CFC"/>
    <w:rsid w:val="001117FB"/>
    <w:rsid w:val="00112463"/>
    <w:rsid w:val="001126A5"/>
    <w:rsid w:val="00132721"/>
    <w:rsid w:val="0013783E"/>
    <w:rsid w:val="00150061"/>
    <w:rsid w:val="001616CD"/>
    <w:rsid w:val="00170727"/>
    <w:rsid w:val="00171B55"/>
    <w:rsid w:val="001825A1"/>
    <w:rsid w:val="001855C0"/>
    <w:rsid w:val="001944ED"/>
    <w:rsid w:val="00195735"/>
    <w:rsid w:val="001A0762"/>
    <w:rsid w:val="001A0A7B"/>
    <w:rsid w:val="001B0EB0"/>
    <w:rsid w:val="001C1164"/>
    <w:rsid w:val="001E4B8F"/>
    <w:rsid w:val="001E4D64"/>
    <w:rsid w:val="00201C77"/>
    <w:rsid w:val="002103B4"/>
    <w:rsid w:val="0021265F"/>
    <w:rsid w:val="00222D66"/>
    <w:rsid w:val="00236965"/>
    <w:rsid w:val="00240D5F"/>
    <w:rsid w:val="00240FC6"/>
    <w:rsid w:val="0025027B"/>
    <w:rsid w:val="002522BE"/>
    <w:rsid w:val="002540EF"/>
    <w:rsid w:val="00254CF3"/>
    <w:rsid w:val="0026628D"/>
    <w:rsid w:val="00276CFE"/>
    <w:rsid w:val="0028355D"/>
    <w:rsid w:val="00291D32"/>
    <w:rsid w:val="002A3822"/>
    <w:rsid w:val="002B65EF"/>
    <w:rsid w:val="002D3851"/>
    <w:rsid w:val="002E07B5"/>
    <w:rsid w:val="002E084B"/>
    <w:rsid w:val="002E5A60"/>
    <w:rsid w:val="002E7A5A"/>
    <w:rsid w:val="002F6D0A"/>
    <w:rsid w:val="003338F9"/>
    <w:rsid w:val="00336023"/>
    <w:rsid w:val="003411FF"/>
    <w:rsid w:val="00345233"/>
    <w:rsid w:val="003904D3"/>
    <w:rsid w:val="00391E28"/>
    <w:rsid w:val="00395396"/>
    <w:rsid w:val="003B16ED"/>
    <w:rsid w:val="003B7B8C"/>
    <w:rsid w:val="003C5AED"/>
    <w:rsid w:val="003C76BB"/>
    <w:rsid w:val="003D5288"/>
    <w:rsid w:val="00413110"/>
    <w:rsid w:val="004166AF"/>
    <w:rsid w:val="004240E1"/>
    <w:rsid w:val="00425B22"/>
    <w:rsid w:val="00435846"/>
    <w:rsid w:val="00447F73"/>
    <w:rsid w:val="00452D2C"/>
    <w:rsid w:val="00453E3E"/>
    <w:rsid w:val="0046181D"/>
    <w:rsid w:val="004619F3"/>
    <w:rsid w:val="0046331D"/>
    <w:rsid w:val="004657E2"/>
    <w:rsid w:val="00475F70"/>
    <w:rsid w:val="00481DD4"/>
    <w:rsid w:val="004850EE"/>
    <w:rsid w:val="004C3D04"/>
    <w:rsid w:val="004D1D06"/>
    <w:rsid w:val="005021B6"/>
    <w:rsid w:val="0050257F"/>
    <w:rsid w:val="00511A69"/>
    <w:rsid w:val="0051774D"/>
    <w:rsid w:val="00526E08"/>
    <w:rsid w:val="00530AF4"/>
    <w:rsid w:val="00531932"/>
    <w:rsid w:val="005327B2"/>
    <w:rsid w:val="00545785"/>
    <w:rsid w:val="00571578"/>
    <w:rsid w:val="00581CC2"/>
    <w:rsid w:val="00587A81"/>
    <w:rsid w:val="0059311E"/>
    <w:rsid w:val="005A0290"/>
    <w:rsid w:val="005A539E"/>
    <w:rsid w:val="005A6225"/>
    <w:rsid w:val="005B02BF"/>
    <w:rsid w:val="005B7E3B"/>
    <w:rsid w:val="005C138D"/>
    <w:rsid w:val="005D0A3D"/>
    <w:rsid w:val="005E3EE1"/>
    <w:rsid w:val="005F4693"/>
    <w:rsid w:val="005F66E7"/>
    <w:rsid w:val="0060062A"/>
    <w:rsid w:val="0060172D"/>
    <w:rsid w:val="00601C3D"/>
    <w:rsid w:val="00602255"/>
    <w:rsid w:val="00613551"/>
    <w:rsid w:val="006225F4"/>
    <w:rsid w:val="00624D34"/>
    <w:rsid w:val="00640873"/>
    <w:rsid w:val="00645199"/>
    <w:rsid w:val="006553EE"/>
    <w:rsid w:val="00680C07"/>
    <w:rsid w:val="00683799"/>
    <w:rsid w:val="006842AE"/>
    <w:rsid w:val="00684557"/>
    <w:rsid w:val="006A284F"/>
    <w:rsid w:val="006B2382"/>
    <w:rsid w:val="006C6B08"/>
    <w:rsid w:val="006C7281"/>
    <w:rsid w:val="006E158B"/>
    <w:rsid w:val="006E1C1F"/>
    <w:rsid w:val="006E76C9"/>
    <w:rsid w:val="006F0CD1"/>
    <w:rsid w:val="006F644F"/>
    <w:rsid w:val="0070046D"/>
    <w:rsid w:val="00702EDB"/>
    <w:rsid w:val="007113D8"/>
    <w:rsid w:val="007116FC"/>
    <w:rsid w:val="007150CB"/>
    <w:rsid w:val="007158B4"/>
    <w:rsid w:val="00717D42"/>
    <w:rsid w:val="00734C80"/>
    <w:rsid w:val="00737A98"/>
    <w:rsid w:val="00743DC5"/>
    <w:rsid w:val="007514F8"/>
    <w:rsid w:val="0076243E"/>
    <w:rsid w:val="00772D7F"/>
    <w:rsid w:val="00773CE6"/>
    <w:rsid w:val="00776279"/>
    <w:rsid w:val="007774FE"/>
    <w:rsid w:val="00793865"/>
    <w:rsid w:val="00793C81"/>
    <w:rsid w:val="007A1E8D"/>
    <w:rsid w:val="007A2F4B"/>
    <w:rsid w:val="007B1D88"/>
    <w:rsid w:val="007B2625"/>
    <w:rsid w:val="007B770C"/>
    <w:rsid w:val="007C541C"/>
    <w:rsid w:val="007D686D"/>
    <w:rsid w:val="007E193E"/>
    <w:rsid w:val="007E5C2F"/>
    <w:rsid w:val="007F0DA5"/>
    <w:rsid w:val="007F28C6"/>
    <w:rsid w:val="00807B6B"/>
    <w:rsid w:val="00823FE7"/>
    <w:rsid w:val="00830BE2"/>
    <w:rsid w:val="00842930"/>
    <w:rsid w:val="00844CD3"/>
    <w:rsid w:val="008457BC"/>
    <w:rsid w:val="00865999"/>
    <w:rsid w:val="00867D6E"/>
    <w:rsid w:val="00871639"/>
    <w:rsid w:val="008A0DEC"/>
    <w:rsid w:val="008A5733"/>
    <w:rsid w:val="008C2689"/>
    <w:rsid w:val="008C39B6"/>
    <w:rsid w:val="008C5F61"/>
    <w:rsid w:val="008C5F80"/>
    <w:rsid w:val="0090072D"/>
    <w:rsid w:val="00902DAE"/>
    <w:rsid w:val="00903EE0"/>
    <w:rsid w:val="00904553"/>
    <w:rsid w:val="0090673A"/>
    <w:rsid w:val="00911EA5"/>
    <w:rsid w:val="00912079"/>
    <w:rsid w:val="009123BB"/>
    <w:rsid w:val="00916831"/>
    <w:rsid w:val="0091730B"/>
    <w:rsid w:val="00924BE2"/>
    <w:rsid w:val="0093043E"/>
    <w:rsid w:val="00933171"/>
    <w:rsid w:val="00956CA6"/>
    <w:rsid w:val="009850DD"/>
    <w:rsid w:val="009A044D"/>
    <w:rsid w:val="009B3A10"/>
    <w:rsid w:val="009B4E14"/>
    <w:rsid w:val="009C3232"/>
    <w:rsid w:val="009C4476"/>
    <w:rsid w:val="009C5344"/>
    <w:rsid w:val="009E3558"/>
    <w:rsid w:val="009F4EC5"/>
    <w:rsid w:val="00A2329C"/>
    <w:rsid w:val="00A2396A"/>
    <w:rsid w:val="00A30EC5"/>
    <w:rsid w:val="00A314B3"/>
    <w:rsid w:val="00A32CED"/>
    <w:rsid w:val="00A37BF6"/>
    <w:rsid w:val="00A431DE"/>
    <w:rsid w:val="00A472F6"/>
    <w:rsid w:val="00A701E0"/>
    <w:rsid w:val="00A72079"/>
    <w:rsid w:val="00A8020E"/>
    <w:rsid w:val="00A87AFD"/>
    <w:rsid w:val="00A9112F"/>
    <w:rsid w:val="00AA5182"/>
    <w:rsid w:val="00AC092A"/>
    <w:rsid w:val="00AD000B"/>
    <w:rsid w:val="00AD58CD"/>
    <w:rsid w:val="00AE213D"/>
    <w:rsid w:val="00AF714E"/>
    <w:rsid w:val="00B03E05"/>
    <w:rsid w:val="00B072D0"/>
    <w:rsid w:val="00B16B6A"/>
    <w:rsid w:val="00B201BE"/>
    <w:rsid w:val="00B324EB"/>
    <w:rsid w:val="00B329A3"/>
    <w:rsid w:val="00B43E68"/>
    <w:rsid w:val="00B5528F"/>
    <w:rsid w:val="00BB3CAF"/>
    <w:rsid w:val="00BC2A7D"/>
    <w:rsid w:val="00BC522D"/>
    <w:rsid w:val="00BF17FA"/>
    <w:rsid w:val="00C00B19"/>
    <w:rsid w:val="00C01A99"/>
    <w:rsid w:val="00C11180"/>
    <w:rsid w:val="00C12198"/>
    <w:rsid w:val="00C7219D"/>
    <w:rsid w:val="00C72A8D"/>
    <w:rsid w:val="00C75B9C"/>
    <w:rsid w:val="00C84B88"/>
    <w:rsid w:val="00CA362B"/>
    <w:rsid w:val="00CB7F18"/>
    <w:rsid w:val="00CC2827"/>
    <w:rsid w:val="00CC786B"/>
    <w:rsid w:val="00CD12FE"/>
    <w:rsid w:val="00CD21AD"/>
    <w:rsid w:val="00CE3662"/>
    <w:rsid w:val="00CF6129"/>
    <w:rsid w:val="00D0142F"/>
    <w:rsid w:val="00D13AAD"/>
    <w:rsid w:val="00D169AA"/>
    <w:rsid w:val="00D17FDF"/>
    <w:rsid w:val="00D234F5"/>
    <w:rsid w:val="00D25578"/>
    <w:rsid w:val="00D27CBF"/>
    <w:rsid w:val="00D337A8"/>
    <w:rsid w:val="00D34D8B"/>
    <w:rsid w:val="00D51306"/>
    <w:rsid w:val="00D57CF8"/>
    <w:rsid w:val="00D7066F"/>
    <w:rsid w:val="00D71025"/>
    <w:rsid w:val="00D77BB0"/>
    <w:rsid w:val="00D77C9F"/>
    <w:rsid w:val="00D95163"/>
    <w:rsid w:val="00D954CF"/>
    <w:rsid w:val="00DC4AE0"/>
    <w:rsid w:val="00DD527D"/>
    <w:rsid w:val="00DE2B43"/>
    <w:rsid w:val="00DE6DD3"/>
    <w:rsid w:val="00E02437"/>
    <w:rsid w:val="00E1291F"/>
    <w:rsid w:val="00E312D3"/>
    <w:rsid w:val="00E34B10"/>
    <w:rsid w:val="00E43CB4"/>
    <w:rsid w:val="00E44759"/>
    <w:rsid w:val="00E55040"/>
    <w:rsid w:val="00E6064B"/>
    <w:rsid w:val="00E62A53"/>
    <w:rsid w:val="00E713E5"/>
    <w:rsid w:val="00E74050"/>
    <w:rsid w:val="00E74A4F"/>
    <w:rsid w:val="00E74F3A"/>
    <w:rsid w:val="00E83299"/>
    <w:rsid w:val="00E90504"/>
    <w:rsid w:val="00E92351"/>
    <w:rsid w:val="00E9241C"/>
    <w:rsid w:val="00EB70EE"/>
    <w:rsid w:val="00ED61EC"/>
    <w:rsid w:val="00EF3AE0"/>
    <w:rsid w:val="00EF6B1A"/>
    <w:rsid w:val="00F0310F"/>
    <w:rsid w:val="00F054AD"/>
    <w:rsid w:val="00F06A49"/>
    <w:rsid w:val="00F13CD5"/>
    <w:rsid w:val="00F13F1B"/>
    <w:rsid w:val="00F161D0"/>
    <w:rsid w:val="00F36380"/>
    <w:rsid w:val="00F4449C"/>
    <w:rsid w:val="00F55A51"/>
    <w:rsid w:val="00F65D4A"/>
    <w:rsid w:val="00F74412"/>
    <w:rsid w:val="00FA0E65"/>
    <w:rsid w:val="00FA2157"/>
    <w:rsid w:val="00FC6377"/>
    <w:rsid w:val="00FD0983"/>
    <w:rsid w:val="00FE041B"/>
    <w:rsid w:val="00FF0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E37D5"/>
  <w15:docId w15:val="{8446D73E-3894-4D83-9C0C-71546F66C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autoRedefine/>
    <w:semiHidden/>
    <w:unhideWhenUsed/>
    <w:qFormat/>
    <w:rsid w:val="00F55A51"/>
    <w:pPr>
      <w:keepNext/>
      <w:numPr>
        <w:numId w:val="1"/>
      </w:numPr>
      <w:spacing w:after="0" w:line="264" w:lineRule="auto"/>
      <w:jc w:val="center"/>
      <w:outlineLvl w:val="1"/>
    </w:pPr>
    <w:rPr>
      <w:rFonts w:ascii="Times New Roman" w:eastAsiaTheme="majorEastAsia" w:hAnsi="Times New Roman" w:cstheme="majorBidi"/>
      <w:b/>
      <w:bCs/>
      <w:iCs/>
      <w:sz w:val="26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F55A51"/>
    <w:pPr>
      <w:numPr>
        <w:ilvl w:val="1"/>
        <w:numId w:val="1"/>
      </w:numPr>
      <w:tabs>
        <w:tab w:val="left" w:pos="1134"/>
      </w:tabs>
      <w:spacing w:after="0" w:line="264" w:lineRule="auto"/>
      <w:ind w:left="0" w:firstLine="709"/>
      <w:jc w:val="both"/>
      <w:outlineLvl w:val="2"/>
    </w:pPr>
    <w:rPr>
      <w:rFonts w:ascii="Times New Roman" w:eastAsiaTheme="majorEastAsia" w:hAnsi="Times New Roman" w:cstheme="majorBidi"/>
      <w:bCs/>
      <w:spacing w:val="-2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50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55040"/>
  </w:style>
  <w:style w:type="paragraph" w:styleId="a5">
    <w:name w:val="Balloon Text"/>
    <w:basedOn w:val="a"/>
    <w:link w:val="a6"/>
    <w:uiPriority w:val="99"/>
    <w:semiHidden/>
    <w:unhideWhenUsed/>
    <w:rsid w:val="006E1C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E1C1F"/>
    <w:rPr>
      <w:rFonts w:ascii="Segoe UI" w:hAnsi="Segoe UI" w:cs="Segoe UI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7938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93865"/>
  </w:style>
  <w:style w:type="paragraph" w:customStyle="1" w:styleId="CharChar">
    <w:name w:val="Char Char"/>
    <w:basedOn w:val="a"/>
    <w:autoRedefine/>
    <w:rsid w:val="0076243E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9">
    <w:name w:val="List Paragraph"/>
    <w:basedOn w:val="a"/>
    <w:uiPriority w:val="34"/>
    <w:qFormat/>
    <w:rsid w:val="00A32CED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7E5C2F"/>
    <w:rPr>
      <w:color w:val="0563C1" w:themeColor="hyperlink"/>
      <w:u w:val="single"/>
    </w:rPr>
  </w:style>
  <w:style w:type="paragraph" w:styleId="ab">
    <w:name w:val="No Spacing"/>
    <w:link w:val="ac"/>
    <w:uiPriority w:val="1"/>
    <w:qFormat/>
    <w:rsid w:val="006553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Без интервала Знак"/>
    <w:link w:val="ab"/>
    <w:uiPriority w:val="1"/>
    <w:locked/>
    <w:rsid w:val="006553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semiHidden/>
    <w:unhideWhenUsed/>
    <w:rsid w:val="005F4693"/>
    <w:rPr>
      <w:rFonts w:ascii="Times New Roman" w:hAnsi="Times New Roman" w:cs="Times New Roman"/>
      <w:sz w:val="24"/>
      <w:szCs w:val="24"/>
    </w:rPr>
  </w:style>
  <w:style w:type="character" w:styleId="ae">
    <w:name w:val="footnote reference"/>
    <w:basedOn w:val="a0"/>
    <w:rsid w:val="00F74412"/>
    <w:rPr>
      <w:vertAlign w:val="superscript"/>
    </w:rPr>
  </w:style>
  <w:style w:type="paragraph" w:styleId="af">
    <w:name w:val="footnote text"/>
    <w:basedOn w:val="a"/>
    <w:link w:val="af0"/>
    <w:rsid w:val="006451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rsid w:val="006451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F55A51"/>
    <w:rPr>
      <w:rFonts w:ascii="Times New Roman" w:eastAsiaTheme="majorEastAsia" w:hAnsi="Times New Roman" w:cstheme="majorBidi"/>
      <w:b/>
      <w:bCs/>
      <w:iCs/>
      <w:sz w:val="26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F55A51"/>
    <w:rPr>
      <w:rFonts w:ascii="Times New Roman" w:eastAsiaTheme="majorEastAsia" w:hAnsi="Times New Roman" w:cstheme="majorBidi"/>
      <w:bCs/>
      <w:spacing w:val="-2"/>
      <w:sz w:val="26"/>
      <w:szCs w:val="26"/>
      <w:lang w:eastAsia="ru-RU"/>
    </w:rPr>
  </w:style>
  <w:style w:type="paragraph" w:customStyle="1" w:styleId="ConsPlusNormal">
    <w:name w:val="ConsPlusNormal"/>
    <w:rsid w:val="00F55A5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8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6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0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EE34A-30CA-492E-A0E0-CC3FF4AD1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AGAFONOVA</dc:creator>
  <cp:keywords/>
  <dc:description/>
  <cp:lastModifiedBy>Агафонова Е Ю</cp:lastModifiedBy>
  <cp:revision>21</cp:revision>
  <cp:lastPrinted>2026-06-04T09:42:00Z</cp:lastPrinted>
  <dcterms:created xsi:type="dcterms:W3CDTF">2025-12-29T07:14:00Z</dcterms:created>
  <dcterms:modified xsi:type="dcterms:W3CDTF">2026-06-04T09:43:00Z</dcterms:modified>
</cp:coreProperties>
</file>